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DB944" w14:textId="5708E18E" w:rsidR="00911DBF" w:rsidRPr="00A468B5" w:rsidRDefault="00911DBF" w:rsidP="00911DBF">
      <w:pPr>
        <w:rPr>
          <w:b/>
        </w:rPr>
      </w:pPr>
      <w:r>
        <w:rPr>
          <w:b/>
        </w:rPr>
        <w:t>Position</w:t>
      </w:r>
      <w:r w:rsidR="00AF3CD1">
        <w:rPr>
          <w:b/>
        </w:rPr>
        <w:t>:</w:t>
      </w:r>
    </w:p>
    <w:p w14:paraId="63805F06" w14:textId="562DA1CA" w:rsidR="00CE3D54" w:rsidRDefault="00CE3D54">
      <w:r>
        <w:t xml:space="preserve">Senior Urban </w:t>
      </w:r>
      <w:r w:rsidR="00ED17F4">
        <w:t>Designer</w:t>
      </w:r>
      <w:r>
        <w:t>/</w:t>
      </w:r>
      <w:r w:rsidR="00ED17F4">
        <w:t>Planner</w:t>
      </w:r>
    </w:p>
    <w:p w14:paraId="13561728" w14:textId="77777777" w:rsidR="00911DBF" w:rsidRDefault="00911DBF">
      <w:pPr>
        <w:rPr>
          <w:b/>
        </w:rPr>
      </w:pPr>
    </w:p>
    <w:p w14:paraId="470A7E14" w14:textId="77777777" w:rsidR="00E041FA" w:rsidRPr="00A468B5" w:rsidRDefault="00A468B5">
      <w:pPr>
        <w:rPr>
          <w:b/>
        </w:rPr>
      </w:pPr>
      <w:r w:rsidRPr="00A468B5">
        <w:rPr>
          <w:b/>
        </w:rPr>
        <w:t>Organization:</w:t>
      </w:r>
    </w:p>
    <w:p w14:paraId="78939729" w14:textId="77777777" w:rsidR="00A468B5" w:rsidRDefault="00A468B5">
      <w:r>
        <w:t>Urban Design Associates (UDA)</w:t>
      </w:r>
    </w:p>
    <w:p w14:paraId="511AEE30" w14:textId="77777777" w:rsidR="00A468B5" w:rsidRDefault="00A468B5"/>
    <w:p w14:paraId="11308FAA" w14:textId="77777777" w:rsidR="00A468B5" w:rsidRPr="00A468B5" w:rsidRDefault="00A468B5">
      <w:pPr>
        <w:rPr>
          <w:b/>
        </w:rPr>
      </w:pPr>
      <w:r w:rsidRPr="00A468B5">
        <w:rPr>
          <w:b/>
        </w:rPr>
        <w:t>Location:</w:t>
      </w:r>
    </w:p>
    <w:p w14:paraId="0F0439A3" w14:textId="5EE08ECD" w:rsidR="00A468B5" w:rsidRDefault="00911DBF">
      <w:r>
        <w:t xml:space="preserve">Downtown </w:t>
      </w:r>
      <w:r w:rsidR="00A468B5">
        <w:t>Pittsburgh, PA</w:t>
      </w:r>
    </w:p>
    <w:p w14:paraId="3023E3A1" w14:textId="77777777" w:rsidR="00A468B5" w:rsidRDefault="00A468B5"/>
    <w:p w14:paraId="6BE060EA" w14:textId="4BC67E87" w:rsidR="00A468B5" w:rsidRPr="002B7618" w:rsidRDefault="00A468B5">
      <w:pPr>
        <w:rPr>
          <w:b/>
        </w:rPr>
      </w:pPr>
      <w:r w:rsidRPr="002B7618">
        <w:rPr>
          <w:b/>
        </w:rPr>
        <w:t>Organization Overview</w:t>
      </w:r>
      <w:r w:rsidR="00AF3CD1">
        <w:t>:</w:t>
      </w:r>
    </w:p>
    <w:p w14:paraId="09B9DD9C" w14:textId="3C7C3F68" w:rsidR="00CE3D54" w:rsidRPr="002B7618" w:rsidRDefault="009C5587" w:rsidP="00CE3D54">
      <w:pPr>
        <w:widowControl w:val="0"/>
        <w:autoSpaceDE w:val="0"/>
        <w:autoSpaceDN w:val="0"/>
        <w:adjustRightInd w:val="0"/>
        <w:rPr>
          <w:rFonts w:cs="ProximaNova-Regular"/>
          <w:color w:val="343434"/>
        </w:rPr>
      </w:pPr>
      <w:r>
        <w:rPr>
          <w:rFonts w:cs="ProximaNova-Regular"/>
          <w:color w:val="343434"/>
        </w:rPr>
        <w:t xml:space="preserve">UDA is a premier urban design and architecture firm positioned to </w:t>
      </w:r>
      <w:r w:rsidR="007E5AEB">
        <w:rPr>
          <w:rFonts w:cs="ProximaNova-Regular"/>
          <w:color w:val="343434"/>
        </w:rPr>
        <w:t>shape</w:t>
      </w:r>
      <w:r>
        <w:rPr>
          <w:rFonts w:cs="ProximaNova-Regular"/>
          <w:color w:val="343434"/>
        </w:rPr>
        <w:t xml:space="preserve"> the future.</w:t>
      </w:r>
      <w:r w:rsidR="00770CA6">
        <w:rPr>
          <w:rFonts w:cs="ProximaNova-Regular"/>
          <w:color w:val="343434"/>
        </w:rPr>
        <w:t> </w:t>
      </w:r>
      <w:r w:rsidR="00CE3D54" w:rsidRPr="002B7618">
        <w:rPr>
          <w:rFonts w:cs="ProximaNova-Regular"/>
          <w:color w:val="343434"/>
        </w:rPr>
        <w:t xml:space="preserve">Our </w:t>
      </w:r>
      <w:r w:rsidR="006A5CD8">
        <w:rPr>
          <w:rFonts w:cs="ProximaNova-Regular"/>
          <w:color w:val="343434"/>
        </w:rPr>
        <w:t>practice is</w:t>
      </w:r>
      <w:r w:rsidR="00770CA6">
        <w:rPr>
          <w:rFonts w:cs="ProximaNova-Regular"/>
          <w:color w:val="343434"/>
        </w:rPr>
        <w:t xml:space="preserve"> built on </w:t>
      </w:r>
      <w:r w:rsidR="002949EE">
        <w:rPr>
          <w:rFonts w:cs="ProximaNova-Regular"/>
          <w:color w:val="343434"/>
        </w:rPr>
        <w:t>the principle</w:t>
      </w:r>
      <w:r w:rsidR="00CE3D54" w:rsidRPr="002B7618">
        <w:rPr>
          <w:rFonts w:cs="ProximaNova-Regular"/>
          <w:color w:val="343434"/>
        </w:rPr>
        <w:t xml:space="preserve"> that all places—urban and rural, new and established—can serve as diverse and exciting settings in which to live and thrive.</w:t>
      </w:r>
    </w:p>
    <w:p w14:paraId="3A775B93" w14:textId="77777777" w:rsidR="00CE3D54" w:rsidRPr="002B7618" w:rsidRDefault="00CE3D54" w:rsidP="00CE3D54">
      <w:pPr>
        <w:widowControl w:val="0"/>
        <w:autoSpaceDE w:val="0"/>
        <w:autoSpaceDN w:val="0"/>
        <w:adjustRightInd w:val="0"/>
        <w:rPr>
          <w:rFonts w:cs="ProximaNova-Regular"/>
          <w:color w:val="343434"/>
        </w:rPr>
      </w:pPr>
    </w:p>
    <w:p w14:paraId="1000EF32" w14:textId="0CC7FE36" w:rsidR="00CE3D54" w:rsidRPr="002B7618" w:rsidRDefault="009C5587" w:rsidP="00CE3D54">
      <w:pPr>
        <w:widowControl w:val="0"/>
        <w:autoSpaceDE w:val="0"/>
        <w:autoSpaceDN w:val="0"/>
        <w:adjustRightInd w:val="0"/>
        <w:rPr>
          <w:rFonts w:cs="ProximaNova-Regular"/>
          <w:color w:val="343434"/>
        </w:rPr>
      </w:pPr>
      <w:r>
        <w:rPr>
          <w:rFonts w:cs="ProximaNova-Regular"/>
          <w:color w:val="343434"/>
        </w:rPr>
        <w:t>UDA is</w:t>
      </w:r>
      <w:r w:rsidR="00CE3D54" w:rsidRPr="002B7618">
        <w:rPr>
          <w:rFonts w:cs="ProximaNova-Regular"/>
          <w:color w:val="343434"/>
        </w:rPr>
        <w:t xml:space="preserve"> headquartered in Pittsburgh, PA, a remarkable city that is a global model of urba</w:t>
      </w:r>
      <w:r w:rsidR="00770CA6">
        <w:rPr>
          <w:rFonts w:cs="ProximaNova-Regular"/>
          <w:color w:val="343434"/>
        </w:rPr>
        <w:t>n innovation and regeneration. </w:t>
      </w:r>
      <w:r w:rsidR="00CE3D54" w:rsidRPr="002B7618">
        <w:rPr>
          <w:rFonts w:cs="ProximaNova-Regular"/>
          <w:color w:val="343434"/>
        </w:rPr>
        <w:t xml:space="preserve">Our firm concentrates on the revitalization </w:t>
      </w:r>
      <w:r w:rsidR="00337C2F" w:rsidRPr="002B7618">
        <w:rPr>
          <w:rFonts w:cs="ProximaNova-Regular"/>
          <w:color w:val="343434"/>
        </w:rPr>
        <w:t>and design of communities</w:t>
      </w:r>
      <w:r w:rsidR="00770CA6">
        <w:rPr>
          <w:rFonts w:cs="ProximaNova-Regular"/>
          <w:color w:val="343434"/>
        </w:rPr>
        <w:t xml:space="preserve"> worldwide. Typical</w:t>
      </w:r>
      <w:r w:rsidR="00CE3D54" w:rsidRPr="002B7618">
        <w:rPr>
          <w:rFonts w:cs="ProximaNova-Regular"/>
          <w:color w:val="343434"/>
        </w:rPr>
        <w:t xml:space="preserve"> projects range in size from the design of one buildin</w:t>
      </w:r>
      <w:r w:rsidR="00770CA6">
        <w:rPr>
          <w:rFonts w:cs="ProximaNova-Regular"/>
          <w:color w:val="343434"/>
        </w:rPr>
        <w:t>g to plans for an entire city. </w:t>
      </w:r>
      <w:r w:rsidR="00CE3D54" w:rsidRPr="002B7618">
        <w:rPr>
          <w:rFonts w:cs="ProximaNova-Regular"/>
          <w:color w:val="343434"/>
        </w:rPr>
        <w:t xml:space="preserve">UDA </w:t>
      </w:r>
      <w:r w:rsidR="00CA2321" w:rsidRPr="002B7618">
        <w:rPr>
          <w:rFonts w:cs="ProximaNova-Regular"/>
          <w:color w:val="343434"/>
        </w:rPr>
        <w:t>design</w:t>
      </w:r>
      <w:r w:rsidR="00CE3D54" w:rsidRPr="002B7618">
        <w:rPr>
          <w:rFonts w:cs="ProximaNova-Regular"/>
          <w:color w:val="343434"/>
        </w:rPr>
        <w:t xml:space="preserve"> teams collaborate to </w:t>
      </w:r>
      <w:r w:rsidR="00CA2321" w:rsidRPr="002B7618">
        <w:rPr>
          <w:rFonts w:cs="ProximaNova-Regular"/>
          <w:color w:val="343434"/>
        </w:rPr>
        <w:t>assist</w:t>
      </w:r>
      <w:r w:rsidR="00CE3D54" w:rsidRPr="002B7618">
        <w:rPr>
          <w:rFonts w:cs="ProximaNova-Regular"/>
          <w:color w:val="343434"/>
        </w:rPr>
        <w:t xml:space="preserve"> a diverse range of public</w:t>
      </w:r>
      <w:r w:rsidR="00337C2F" w:rsidRPr="002B7618">
        <w:rPr>
          <w:rFonts w:cs="ProximaNova-Regular"/>
          <w:color w:val="343434"/>
        </w:rPr>
        <w:t>, nonprofit, and</w:t>
      </w:r>
      <w:r w:rsidR="00CE3D54" w:rsidRPr="002B7618">
        <w:rPr>
          <w:rFonts w:cs="ProximaNova-Regular"/>
          <w:color w:val="343434"/>
        </w:rPr>
        <w:t xml:space="preserve"> private </w:t>
      </w:r>
      <w:r w:rsidR="0012373D" w:rsidRPr="002B7618">
        <w:rPr>
          <w:rFonts w:cs="ProximaNova-Regular"/>
          <w:color w:val="343434"/>
        </w:rPr>
        <w:t>owners</w:t>
      </w:r>
      <w:r w:rsidR="00CE3D54" w:rsidRPr="002B7618">
        <w:rPr>
          <w:rFonts w:cs="ProximaNova-Regular"/>
          <w:color w:val="343434"/>
        </w:rPr>
        <w:t>.</w:t>
      </w:r>
    </w:p>
    <w:p w14:paraId="0EE50E02" w14:textId="77777777" w:rsidR="00CE3D54" w:rsidRPr="002B7618" w:rsidRDefault="00CE3D54" w:rsidP="00CE3D54">
      <w:pPr>
        <w:rPr>
          <w:rFonts w:cs="ProximaNova-Regular"/>
          <w:color w:val="343434"/>
        </w:rPr>
      </w:pPr>
    </w:p>
    <w:p w14:paraId="04572917" w14:textId="307BB336" w:rsidR="00CE3D54" w:rsidRPr="002B7618" w:rsidRDefault="00CA2321" w:rsidP="00CE3D54">
      <w:r w:rsidRPr="002B7618">
        <w:rPr>
          <w:rFonts w:cs="ProximaNova-Regular"/>
          <w:color w:val="343434"/>
        </w:rPr>
        <w:t>Our</w:t>
      </w:r>
      <w:r w:rsidR="00CE3D54" w:rsidRPr="002B7618">
        <w:rPr>
          <w:rFonts w:cs="ProximaNova-Regular"/>
          <w:color w:val="343434"/>
        </w:rPr>
        <w:t xml:space="preserve"> talented urb</w:t>
      </w:r>
      <w:r w:rsidRPr="002B7618">
        <w:rPr>
          <w:rFonts w:cs="ProximaNova-Regular"/>
          <w:color w:val="343434"/>
        </w:rPr>
        <w:t>an design and architecture team members</w:t>
      </w:r>
      <w:r w:rsidR="00CE3D54" w:rsidRPr="002B7618">
        <w:rPr>
          <w:rFonts w:cs="ProximaNova-Regular"/>
          <w:color w:val="343434"/>
        </w:rPr>
        <w:t xml:space="preserve"> </w:t>
      </w:r>
      <w:r w:rsidRPr="002B7618">
        <w:rPr>
          <w:rFonts w:cs="ProximaNova-Regular"/>
          <w:color w:val="343434"/>
        </w:rPr>
        <w:t>engage directly</w:t>
      </w:r>
      <w:r w:rsidR="00CE3D54" w:rsidRPr="002B7618">
        <w:rPr>
          <w:rFonts w:cs="ProximaNova-Regular"/>
          <w:color w:val="343434"/>
        </w:rPr>
        <w:t xml:space="preserve"> with illustration, graphic design, and digital support </w:t>
      </w:r>
      <w:r w:rsidR="0012373D" w:rsidRPr="002B7618">
        <w:rPr>
          <w:rFonts w:cs="ProximaNova-Regular"/>
          <w:color w:val="343434"/>
        </w:rPr>
        <w:t>leaders</w:t>
      </w:r>
      <w:r w:rsidR="00865A56">
        <w:rPr>
          <w:rFonts w:cs="ProximaNova-Regular"/>
          <w:color w:val="343434"/>
        </w:rPr>
        <w:t xml:space="preserve">. </w:t>
      </w:r>
      <w:r w:rsidR="00865A56" w:rsidRPr="00093EEB">
        <w:rPr>
          <w:rFonts w:cs="ProximaNova-Regular"/>
          <w:color w:val="343434"/>
        </w:rPr>
        <w:t>For more information please visit our website at </w:t>
      </w:r>
      <w:hyperlink r:id="rId5" w:history="1">
        <w:r w:rsidR="00865A56" w:rsidRPr="00B7136F">
          <w:rPr>
            <w:rStyle w:val="Hyperlink"/>
            <w:rFonts w:cs="ProximaNova-Regular"/>
          </w:rPr>
          <w:t>www.urbandesignassociates.com</w:t>
        </w:r>
      </w:hyperlink>
      <w:r w:rsidR="00865A56">
        <w:rPr>
          <w:rFonts w:cs="ProximaNova-Regular"/>
          <w:color w:val="343434"/>
        </w:rPr>
        <w:t>.</w:t>
      </w:r>
    </w:p>
    <w:p w14:paraId="1827F5D9" w14:textId="77777777" w:rsidR="00A468B5" w:rsidRPr="002B7618" w:rsidRDefault="00A468B5">
      <w:pPr>
        <w:rPr>
          <w:i/>
        </w:rPr>
      </w:pPr>
    </w:p>
    <w:p w14:paraId="500F55B4" w14:textId="77777777" w:rsidR="00A468B5" w:rsidRPr="002B7618" w:rsidRDefault="00A468B5">
      <w:pPr>
        <w:rPr>
          <w:b/>
        </w:rPr>
      </w:pPr>
      <w:r w:rsidRPr="002B7618">
        <w:rPr>
          <w:b/>
        </w:rPr>
        <w:t>Job Description:</w:t>
      </w:r>
    </w:p>
    <w:p w14:paraId="7757CC5A" w14:textId="25FCE14C" w:rsidR="00A468B5" w:rsidRPr="00002858" w:rsidRDefault="00A468B5">
      <w:r w:rsidRPr="00002858">
        <w:t>UDA is seeking</w:t>
      </w:r>
      <w:r w:rsidR="00002858">
        <w:t xml:space="preserve"> a</w:t>
      </w:r>
      <w:r w:rsidR="00D16918">
        <w:t>n accomplished</w:t>
      </w:r>
      <w:r w:rsidRPr="00002858">
        <w:t>, articulate professional urban designer with 5-10 years of experience</w:t>
      </w:r>
      <w:r w:rsidR="00002858" w:rsidRPr="00002858">
        <w:t>.</w:t>
      </w:r>
      <w:r w:rsidR="00002858" w:rsidRPr="00002858">
        <w:rPr>
          <w:rFonts w:cs="Times"/>
          <w:color w:val="000000"/>
        </w:rPr>
        <w:t xml:space="preserve"> The </w:t>
      </w:r>
      <w:r w:rsidR="003900CB">
        <w:t xml:space="preserve">Senior Urban </w:t>
      </w:r>
      <w:r w:rsidR="00ED17F4">
        <w:t>Designer</w:t>
      </w:r>
      <w:r w:rsidR="003900CB">
        <w:t>/</w:t>
      </w:r>
      <w:r w:rsidR="00ED17F4">
        <w:t>Planner</w:t>
      </w:r>
      <w:r w:rsidR="00002858" w:rsidRPr="00002858">
        <w:rPr>
          <w:rFonts w:cs="Times"/>
          <w:color w:val="000000"/>
        </w:rPr>
        <w:t xml:space="preserve"> position is a merit-based post offered to qualified candidates who have demonstrated the necessary leadership and management skills to fulfill this role. The </w:t>
      </w:r>
      <w:r w:rsidR="0069429C">
        <w:rPr>
          <w:rFonts w:cs="Times"/>
          <w:color w:val="000000"/>
        </w:rPr>
        <w:t>Senior Designer’s</w:t>
      </w:r>
      <w:r w:rsidR="00002858" w:rsidRPr="00002858">
        <w:rPr>
          <w:rFonts w:cs="Times"/>
          <w:color w:val="000000"/>
        </w:rPr>
        <w:t xml:space="preserve"> primary respo</w:t>
      </w:r>
      <w:r w:rsidR="0069429C">
        <w:rPr>
          <w:rFonts w:cs="Times"/>
          <w:color w:val="000000"/>
        </w:rPr>
        <w:t>nsibility is to manage projects, oversee the development of design ideas, and direct</w:t>
      </w:r>
      <w:r w:rsidR="00002858" w:rsidRPr="00002858">
        <w:rPr>
          <w:rFonts w:cs="Times"/>
          <w:color w:val="000000"/>
        </w:rPr>
        <w:t xml:space="preserve"> their team’s daily operations. A component of teaching and production responsibilities are also required</w:t>
      </w:r>
      <w:r w:rsidR="005811A4">
        <w:rPr>
          <w:rFonts w:cs="Times"/>
          <w:color w:val="000000"/>
        </w:rPr>
        <w:t>.</w:t>
      </w:r>
    </w:p>
    <w:p w14:paraId="7E47A376" w14:textId="77777777" w:rsidR="00A468B5" w:rsidRPr="00002858" w:rsidRDefault="00A468B5"/>
    <w:p w14:paraId="1FF79E7B" w14:textId="77777777" w:rsidR="0028162E" w:rsidRDefault="00002858" w:rsidP="00D16918">
      <w:r w:rsidRPr="00002858">
        <w:rPr>
          <w:b/>
        </w:rPr>
        <w:t>Responsibilities</w:t>
      </w:r>
      <w:r w:rsidR="00911DBF">
        <w:rPr>
          <w:b/>
        </w:rPr>
        <w:t xml:space="preserve"> </w:t>
      </w:r>
      <w:r w:rsidR="00911DBF" w:rsidRPr="00911DBF">
        <w:t>(AKA Essential Job Functions</w:t>
      </w:r>
      <w:r w:rsidR="00566885">
        <w:t xml:space="preserve"> or Duties and responsibilities</w:t>
      </w:r>
      <w:r w:rsidR="00911DBF" w:rsidRPr="00911DBF">
        <w:t>)</w:t>
      </w:r>
      <w:r w:rsidRPr="00002858">
        <w:rPr>
          <w:b/>
        </w:rPr>
        <w:t>:</w:t>
      </w:r>
    </w:p>
    <w:p w14:paraId="305E3F80" w14:textId="5B5C592A" w:rsidR="004C7D55" w:rsidRPr="0028162E" w:rsidRDefault="004C7D55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28162E">
        <w:rPr>
          <w:rFonts w:cs="Times"/>
          <w:color w:val="000000"/>
        </w:rPr>
        <w:t>Lead the project team</w:t>
      </w:r>
    </w:p>
    <w:p w14:paraId="58621FBF" w14:textId="3B7A765E" w:rsidR="004C7D55" w:rsidRPr="0028162E" w:rsidRDefault="004C7D55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28162E">
        <w:rPr>
          <w:rFonts w:cs="Times"/>
          <w:color w:val="000000"/>
        </w:rPr>
        <w:t>Promote teamwork among team members</w:t>
      </w:r>
    </w:p>
    <w:p w14:paraId="03C07A3E" w14:textId="77777777" w:rsidR="004C7D55" w:rsidRPr="0028162E" w:rsidRDefault="004C7D55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28162E">
        <w:rPr>
          <w:rFonts w:cs="Times"/>
          <w:color w:val="000000"/>
        </w:rPr>
        <w:t>Be accountable for the successful completion of projects</w:t>
      </w:r>
    </w:p>
    <w:p w14:paraId="30D93A55" w14:textId="0A1E4FA1" w:rsidR="004C7D55" w:rsidRPr="0028162E" w:rsidRDefault="004C7D55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28162E">
        <w:rPr>
          <w:rFonts w:cs="Times"/>
          <w:color w:val="000000"/>
        </w:rPr>
        <w:t>Seek out leadership roles and speaking opportunities in professional organizations</w:t>
      </w:r>
    </w:p>
    <w:p w14:paraId="67091F83" w14:textId="77777777" w:rsidR="004C7D55" w:rsidRPr="0028162E" w:rsidRDefault="004C7D55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28162E">
        <w:rPr>
          <w:rFonts w:cs="Times"/>
          <w:color w:val="000000"/>
        </w:rPr>
        <w:t>Manage contracts, track project budgets, and organize schedules</w:t>
      </w:r>
    </w:p>
    <w:p w14:paraId="4D4B28E9" w14:textId="77777777" w:rsidR="004C7D55" w:rsidRPr="0028162E" w:rsidRDefault="004C7D55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28162E">
        <w:rPr>
          <w:rFonts w:cs="Times"/>
          <w:color w:val="000000"/>
        </w:rPr>
        <w:t>Prepare and maintain team task lists</w:t>
      </w:r>
    </w:p>
    <w:p w14:paraId="09591977" w14:textId="77777777" w:rsidR="004C7D55" w:rsidRPr="0028162E" w:rsidRDefault="004C7D55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28162E">
        <w:rPr>
          <w:rFonts w:cs="Times"/>
          <w:color w:val="000000"/>
        </w:rPr>
        <w:t>Oversee development and execution of design ideas</w:t>
      </w:r>
    </w:p>
    <w:p w14:paraId="6F950CF3" w14:textId="3A32B17D" w:rsidR="004C7D55" w:rsidRPr="0028162E" w:rsidRDefault="004C7D55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28162E">
        <w:rPr>
          <w:rFonts w:cs="Times"/>
          <w:color w:val="000000"/>
        </w:rPr>
        <w:t>Review and prepare project invoices and cover letters</w:t>
      </w:r>
    </w:p>
    <w:p w14:paraId="2583F82C" w14:textId="02723BF3" w:rsidR="004C7D55" w:rsidRPr="0028162E" w:rsidRDefault="004C7D55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28162E">
        <w:rPr>
          <w:rFonts w:cs="Times"/>
          <w:color w:val="000000"/>
        </w:rPr>
        <w:t xml:space="preserve">Oversee the final production of </w:t>
      </w:r>
      <w:bookmarkStart w:id="0" w:name="_GoBack"/>
      <w:bookmarkEnd w:id="0"/>
      <w:r w:rsidRPr="0028162E">
        <w:rPr>
          <w:rFonts w:cs="Times"/>
          <w:color w:val="000000"/>
        </w:rPr>
        <w:t>deliverables</w:t>
      </w:r>
    </w:p>
    <w:p w14:paraId="710F4CDE" w14:textId="77777777" w:rsidR="004C7D55" w:rsidRPr="0028162E" w:rsidRDefault="004C7D55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28162E">
        <w:rPr>
          <w:rFonts w:cs="Times"/>
          <w:color w:val="000000"/>
        </w:rPr>
        <w:t>Redline reports and drawings</w:t>
      </w:r>
    </w:p>
    <w:p w14:paraId="69A13AD9" w14:textId="77777777" w:rsidR="0028162E" w:rsidRPr="0028162E" w:rsidRDefault="004466D1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28162E">
        <w:rPr>
          <w:rFonts w:cs="Times"/>
          <w:color w:val="000000"/>
        </w:rPr>
        <w:lastRenderedPageBreak/>
        <w:t>Assist p</w:t>
      </w:r>
      <w:r w:rsidR="004C7D55" w:rsidRPr="0028162E">
        <w:rPr>
          <w:rFonts w:cs="Times"/>
          <w:color w:val="000000"/>
        </w:rPr>
        <w:t>rincipals and associates with report writing</w:t>
      </w:r>
    </w:p>
    <w:p w14:paraId="26D71B2E" w14:textId="695B7A7C" w:rsidR="004C7D55" w:rsidRPr="0028162E" w:rsidRDefault="004C7D55" w:rsidP="0028162E">
      <w:pPr>
        <w:pStyle w:val="ListParagraph"/>
        <w:numPr>
          <w:ilvl w:val="0"/>
          <w:numId w:val="3"/>
        </w:numPr>
        <w:rPr>
          <w:rFonts w:cs="Times"/>
          <w:color w:val="000000"/>
        </w:rPr>
      </w:pPr>
      <w:r w:rsidRPr="004C7D55">
        <w:t>Mentor junior team members</w:t>
      </w:r>
    </w:p>
    <w:p w14:paraId="59211CAF" w14:textId="77777777" w:rsidR="005811A4" w:rsidRDefault="005811A4" w:rsidP="005811A4">
      <w:pPr>
        <w:rPr>
          <w:b/>
        </w:rPr>
      </w:pPr>
    </w:p>
    <w:p w14:paraId="0E03A50B" w14:textId="5B4D4BBE" w:rsidR="005811A4" w:rsidRPr="00770CA6" w:rsidRDefault="005811A4" w:rsidP="005811A4">
      <w:r>
        <w:rPr>
          <w:b/>
        </w:rPr>
        <w:t>Skills Required:</w:t>
      </w:r>
    </w:p>
    <w:p w14:paraId="47D9544A" w14:textId="20F46828" w:rsidR="00770CA6" w:rsidRDefault="00770CA6" w:rsidP="00770CA6">
      <w:pPr>
        <w:pStyle w:val="ListParagraph"/>
        <w:numPr>
          <w:ilvl w:val="0"/>
          <w:numId w:val="2"/>
        </w:numPr>
      </w:pPr>
      <w:r w:rsidRPr="00770CA6">
        <w:t xml:space="preserve">Basic understanding of </w:t>
      </w:r>
      <w:proofErr w:type="spellStart"/>
      <w:r w:rsidR="007C5424">
        <w:t>placemaking</w:t>
      </w:r>
      <w:proofErr w:type="spellEnd"/>
      <w:r w:rsidR="00343BAF">
        <w:t xml:space="preserve"> and community design</w:t>
      </w:r>
      <w:r w:rsidRPr="00770CA6">
        <w:t xml:space="preserve"> (</w:t>
      </w:r>
      <w:r>
        <w:t>building</w:t>
      </w:r>
      <w:r w:rsidR="007C5424">
        <w:t>, street, and public space types</w:t>
      </w:r>
      <w:r w:rsidR="00591B86">
        <w:t xml:space="preserve"> plus associated principles</w:t>
      </w:r>
      <w:r w:rsidR="007C5424">
        <w:t>)</w:t>
      </w:r>
    </w:p>
    <w:p w14:paraId="3C968983" w14:textId="0E77A5F7" w:rsidR="007C5424" w:rsidRDefault="007C5424" w:rsidP="007C5424">
      <w:pPr>
        <w:pStyle w:val="ListParagraph"/>
        <w:numPr>
          <w:ilvl w:val="0"/>
          <w:numId w:val="2"/>
        </w:numPr>
      </w:pPr>
      <w:r>
        <w:t xml:space="preserve">Ability to </w:t>
      </w:r>
      <w:r w:rsidRPr="00770CA6">
        <w:t>communicate</w:t>
      </w:r>
      <w:r>
        <w:t xml:space="preserve"> verbally, in writing, and through drawings</w:t>
      </w:r>
    </w:p>
    <w:p w14:paraId="1B0B5BA4" w14:textId="3A6BEE3E" w:rsidR="005811A4" w:rsidRDefault="007C5424" w:rsidP="00770CA6">
      <w:pPr>
        <w:pStyle w:val="ListParagraph"/>
        <w:numPr>
          <w:ilvl w:val="0"/>
          <w:numId w:val="2"/>
        </w:numPr>
      </w:pPr>
      <w:r w:rsidRPr="00343BAF">
        <w:t>Adeptness at h</w:t>
      </w:r>
      <w:r w:rsidR="00770CA6" w:rsidRPr="00343BAF">
        <w:t>and drawing and sketching</w:t>
      </w:r>
    </w:p>
    <w:p w14:paraId="24527DF7" w14:textId="47E84E5E" w:rsidR="00591B86" w:rsidRDefault="00591B86" w:rsidP="00770CA6">
      <w:pPr>
        <w:pStyle w:val="ListParagraph"/>
        <w:numPr>
          <w:ilvl w:val="0"/>
          <w:numId w:val="2"/>
        </w:numPr>
      </w:pPr>
      <w:r>
        <w:t>Demonstrated creative ability, including urban, architectural, and graphic design</w:t>
      </w:r>
    </w:p>
    <w:p w14:paraId="599F8F6C" w14:textId="5B4C973A" w:rsidR="00343BAF" w:rsidRPr="00343BAF" w:rsidRDefault="00343BAF" w:rsidP="00770CA6">
      <w:pPr>
        <w:pStyle w:val="ListParagraph"/>
        <w:numPr>
          <w:ilvl w:val="0"/>
          <w:numId w:val="2"/>
        </w:numPr>
      </w:pPr>
      <w:r>
        <w:t xml:space="preserve">Project </w:t>
      </w:r>
      <w:r w:rsidR="00591B86">
        <w:t xml:space="preserve">organization and </w:t>
      </w:r>
      <w:r>
        <w:t>management expertise</w:t>
      </w:r>
    </w:p>
    <w:p w14:paraId="07115CA9" w14:textId="72E88A51" w:rsidR="005811A4" w:rsidRDefault="00C05E54" w:rsidP="00C05E54">
      <w:pPr>
        <w:pStyle w:val="ListParagraph"/>
        <w:numPr>
          <w:ilvl w:val="0"/>
          <w:numId w:val="2"/>
        </w:numPr>
      </w:pPr>
      <w:r>
        <w:t xml:space="preserve">Community engagement </w:t>
      </w:r>
      <w:r w:rsidR="00343BAF">
        <w:t>capabilities</w:t>
      </w:r>
    </w:p>
    <w:p w14:paraId="34963983" w14:textId="066EE4A4" w:rsidR="00343BAF" w:rsidRPr="00343BAF" w:rsidRDefault="00343BAF" w:rsidP="00343BAF">
      <w:pPr>
        <w:pStyle w:val="ListParagraph"/>
        <w:numPr>
          <w:ilvl w:val="0"/>
          <w:numId w:val="2"/>
        </w:numPr>
      </w:pPr>
      <w:r w:rsidRPr="00343BAF">
        <w:t xml:space="preserve">Proficient in AutoCAD, the Adobe Suite, </w:t>
      </w:r>
      <w:proofErr w:type="spellStart"/>
      <w:r w:rsidRPr="00343BAF">
        <w:t>SketchUp</w:t>
      </w:r>
      <w:proofErr w:type="spellEnd"/>
      <w:r w:rsidRPr="00343BAF">
        <w:t>, and GIS</w:t>
      </w:r>
    </w:p>
    <w:p w14:paraId="09698BD0" w14:textId="77777777" w:rsidR="005811A4" w:rsidRPr="002B7618" w:rsidRDefault="005811A4" w:rsidP="005811A4">
      <w:pPr>
        <w:rPr>
          <w:b/>
        </w:rPr>
      </w:pPr>
    </w:p>
    <w:p w14:paraId="3086F951" w14:textId="29C0662C" w:rsidR="005811A4" w:rsidRPr="002B7618" w:rsidRDefault="005811A4" w:rsidP="005811A4">
      <w:pPr>
        <w:rPr>
          <w:b/>
        </w:rPr>
      </w:pPr>
      <w:r w:rsidRPr="002B7618">
        <w:rPr>
          <w:b/>
        </w:rPr>
        <w:t>Education</w:t>
      </w:r>
      <w:r w:rsidR="00911DBF" w:rsidRPr="002B7618">
        <w:rPr>
          <w:b/>
        </w:rPr>
        <w:t xml:space="preserve">, </w:t>
      </w:r>
      <w:r w:rsidRPr="002B7618">
        <w:rPr>
          <w:b/>
        </w:rPr>
        <w:t>Experience</w:t>
      </w:r>
      <w:r w:rsidR="00911DBF" w:rsidRPr="002B7618">
        <w:rPr>
          <w:b/>
        </w:rPr>
        <w:t>, Certification, and Licensure:</w:t>
      </w:r>
    </w:p>
    <w:p w14:paraId="72BD484B" w14:textId="5F60464E" w:rsidR="0067687E" w:rsidRPr="002B7618" w:rsidRDefault="00865A56" w:rsidP="002B7618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"/>
          <w:color w:val="000000"/>
        </w:rPr>
      </w:pPr>
      <w:r>
        <w:rPr>
          <w:rFonts w:cs="Times"/>
          <w:color w:val="000000"/>
        </w:rPr>
        <w:t>A B</w:t>
      </w:r>
      <w:r w:rsidR="0067687E" w:rsidRPr="002B7618">
        <w:rPr>
          <w:rFonts w:cs="Times"/>
          <w:color w:val="000000"/>
        </w:rPr>
        <w:t>achelor</w:t>
      </w:r>
      <w:r w:rsidR="00D412F2">
        <w:rPr>
          <w:rFonts w:cs="Times"/>
          <w:color w:val="000000"/>
        </w:rPr>
        <w:t>’</w:t>
      </w:r>
      <w:r w:rsidR="0067687E" w:rsidRPr="002B7618">
        <w:rPr>
          <w:rFonts w:cs="Times"/>
          <w:color w:val="000000"/>
        </w:rPr>
        <w:t xml:space="preserve">s </w:t>
      </w:r>
      <w:r w:rsidR="002B7618">
        <w:rPr>
          <w:rFonts w:cs="Times"/>
          <w:color w:val="000000"/>
        </w:rPr>
        <w:t xml:space="preserve">or </w:t>
      </w:r>
      <w:r>
        <w:rPr>
          <w:rFonts w:cs="Times"/>
          <w:color w:val="000000"/>
        </w:rPr>
        <w:t>M</w:t>
      </w:r>
      <w:r w:rsidR="00D412F2">
        <w:rPr>
          <w:rFonts w:cs="Times"/>
          <w:color w:val="000000"/>
        </w:rPr>
        <w:t>aster’s</w:t>
      </w:r>
      <w:r w:rsidR="002B7618">
        <w:rPr>
          <w:rFonts w:cs="Times"/>
          <w:color w:val="000000"/>
        </w:rPr>
        <w:t xml:space="preserve"> degree in urban design, city planning, a</w:t>
      </w:r>
      <w:r w:rsidR="0067687E" w:rsidRPr="002B7618">
        <w:rPr>
          <w:rFonts w:cs="Times"/>
          <w:color w:val="000000"/>
        </w:rPr>
        <w:t>rchitecture</w:t>
      </w:r>
      <w:r w:rsidR="002B7618">
        <w:rPr>
          <w:rFonts w:cs="Times"/>
          <w:color w:val="000000"/>
        </w:rPr>
        <w:t>, or landscape a</w:t>
      </w:r>
      <w:r w:rsidR="0067687E" w:rsidRPr="002B7618">
        <w:rPr>
          <w:rFonts w:cs="Times"/>
          <w:color w:val="000000"/>
        </w:rPr>
        <w:t xml:space="preserve">rchitecture </w:t>
      </w:r>
    </w:p>
    <w:p w14:paraId="5DA0E0B5" w14:textId="03E55DC1" w:rsidR="0067687E" w:rsidRPr="002B7618" w:rsidRDefault="002B7618" w:rsidP="0067687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 New Roman"/>
        </w:rPr>
      </w:pPr>
      <w:r w:rsidRPr="002B7618">
        <w:rPr>
          <w:rFonts w:cs="Times"/>
          <w:color w:val="000000"/>
        </w:rPr>
        <w:t>5</w:t>
      </w:r>
      <w:r>
        <w:rPr>
          <w:rFonts w:cs="Times"/>
          <w:color w:val="000000"/>
        </w:rPr>
        <w:t>-</w:t>
      </w:r>
      <w:r w:rsidRPr="002B7618">
        <w:rPr>
          <w:rFonts w:cs="Times"/>
          <w:color w:val="000000"/>
        </w:rPr>
        <w:t>10</w:t>
      </w:r>
      <w:r w:rsidR="0067687E" w:rsidRPr="002B7618">
        <w:rPr>
          <w:rFonts w:cs="Times"/>
          <w:color w:val="000000"/>
        </w:rPr>
        <w:t xml:space="preserve"> </w:t>
      </w:r>
      <w:proofErr w:type="gramStart"/>
      <w:r w:rsidR="00865A56">
        <w:rPr>
          <w:rFonts w:cs="Times"/>
          <w:color w:val="000000"/>
        </w:rPr>
        <w:t>years</w:t>
      </w:r>
      <w:proofErr w:type="gramEnd"/>
      <w:r w:rsidR="0067687E" w:rsidRPr="002B7618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 xml:space="preserve">professional </w:t>
      </w:r>
      <w:r w:rsidR="0067687E" w:rsidRPr="002B7618">
        <w:rPr>
          <w:rFonts w:cs="Times"/>
          <w:color w:val="000000"/>
        </w:rPr>
        <w:t>experience</w:t>
      </w:r>
    </w:p>
    <w:p w14:paraId="614A9D30" w14:textId="707B44ED" w:rsidR="0067687E" w:rsidRPr="002B7618" w:rsidRDefault="0067687E" w:rsidP="0067687E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rFonts w:cs="Times"/>
          <w:color w:val="000000"/>
        </w:rPr>
      </w:pPr>
      <w:r w:rsidRPr="002B7618">
        <w:rPr>
          <w:rFonts w:cs="Times"/>
          <w:color w:val="000000"/>
        </w:rPr>
        <w:t xml:space="preserve">Architects </w:t>
      </w:r>
      <w:r w:rsidR="002B7618">
        <w:rPr>
          <w:rFonts w:cs="Times"/>
          <w:color w:val="000000"/>
        </w:rPr>
        <w:t>or landscape a</w:t>
      </w:r>
      <w:r w:rsidR="00865A56">
        <w:rPr>
          <w:rFonts w:cs="Times"/>
          <w:color w:val="000000"/>
        </w:rPr>
        <w:t>rchitects l</w:t>
      </w:r>
      <w:r w:rsidRPr="002B7618">
        <w:rPr>
          <w:rFonts w:cs="Times"/>
          <w:color w:val="000000"/>
        </w:rPr>
        <w:t>icense (U.S.), and/or American Institute of Certified Planners Certification (AICP)</w:t>
      </w:r>
    </w:p>
    <w:p w14:paraId="0E8ECBFA" w14:textId="5EC154F5" w:rsidR="00911DBF" w:rsidRPr="00566885" w:rsidRDefault="00566885" w:rsidP="00566885">
      <w:pPr>
        <w:pStyle w:val="ListParagraph"/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/>
        </w:rPr>
      </w:pPr>
      <w:r>
        <w:rPr>
          <w:rFonts w:cs="Times"/>
          <w:color w:val="000000"/>
        </w:rPr>
        <w:t xml:space="preserve">Design background and </w:t>
      </w:r>
      <w:r w:rsidR="0067687E" w:rsidRPr="002B7618">
        <w:rPr>
          <w:rFonts w:cs="Times"/>
          <w:color w:val="000000"/>
        </w:rPr>
        <w:t xml:space="preserve">LEED </w:t>
      </w:r>
      <w:r w:rsidR="001559C2">
        <w:rPr>
          <w:rFonts w:cs="Times"/>
          <w:color w:val="000000"/>
        </w:rPr>
        <w:t>AP</w:t>
      </w:r>
      <w:r w:rsidR="0067687E" w:rsidRPr="002B7618">
        <w:rPr>
          <w:rFonts w:cs="Times"/>
          <w:color w:val="000000"/>
        </w:rPr>
        <w:t xml:space="preserve"> or Green Associate </w:t>
      </w:r>
      <w:r w:rsidR="00C21224">
        <w:rPr>
          <w:rFonts w:cs="Times"/>
          <w:color w:val="000000"/>
        </w:rPr>
        <w:t>preferred</w:t>
      </w:r>
    </w:p>
    <w:p w14:paraId="39E533CA" w14:textId="77777777" w:rsidR="00566885" w:rsidRPr="00566885" w:rsidRDefault="00566885" w:rsidP="0056688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rPr>
          <w:b/>
        </w:rPr>
      </w:pPr>
    </w:p>
    <w:p w14:paraId="747FBB77" w14:textId="62F56D96" w:rsidR="00911DBF" w:rsidRDefault="00911DBF" w:rsidP="00911DBF">
      <w:pPr>
        <w:rPr>
          <w:b/>
        </w:rPr>
      </w:pPr>
      <w:r>
        <w:rPr>
          <w:b/>
        </w:rPr>
        <w:t>What We Offer:</w:t>
      </w:r>
    </w:p>
    <w:p w14:paraId="28E02D84" w14:textId="78D39120" w:rsidR="00911DBF" w:rsidRPr="00C21224" w:rsidRDefault="0023254A" w:rsidP="00911DBF">
      <w:r>
        <w:t xml:space="preserve">A great place to grow and prosper. </w:t>
      </w:r>
      <w:r w:rsidR="00C21224">
        <w:t>Salary and benefits comm</w:t>
      </w:r>
      <w:r w:rsidR="00C21224" w:rsidRPr="00C21224">
        <w:t>en</w:t>
      </w:r>
      <w:r w:rsidR="00C21224">
        <w:t>surate</w:t>
      </w:r>
      <w:r w:rsidR="00C21224" w:rsidRPr="00C21224">
        <w:t xml:space="preserve"> with experience</w:t>
      </w:r>
      <w:r w:rsidR="00566885">
        <w:t>.</w:t>
      </w:r>
    </w:p>
    <w:p w14:paraId="79AD6627" w14:textId="77777777" w:rsidR="00911DBF" w:rsidRDefault="00911DBF" w:rsidP="00911DBF">
      <w:pPr>
        <w:rPr>
          <w:b/>
        </w:rPr>
      </w:pPr>
    </w:p>
    <w:p w14:paraId="70A95D40" w14:textId="1733EC72" w:rsidR="005811A4" w:rsidRDefault="00911DBF" w:rsidP="00911DBF">
      <w:pPr>
        <w:rPr>
          <w:b/>
        </w:rPr>
      </w:pPr>
      <w:r>
        <w:rPr>
          <w:b/>
        </w:rPr>
        <w:t>Application Instructions:</w:t>
      </w:r>
      <w:r w:rsidR="005811A4" w:rsidRPr="00911DBF">
        <w:rPr>
          <w:b/>
        </w:rPr>
        <w:t xml:space="preserve"> </w:t>
      </w:r>
    </w:p>
    <w:p w14:paraId="2346BB5F" w14:textId="6B8EE73A" w:rsidR="00497256" w:rsidRPr="00832445" w:rsidRDefault="00497256" w:rsidP="00497256">
      <w:r w:rsidRPr="00832445">
        <w:t xml:space="preserve">If you are interested in joining our team, please submit a cover letter, resume, and portfolio to </w:t>
      </w:r>
      <w:hyperlink r:id="rId6" w:history="1">
        <w:r w:rsidRPr="00832445">
          <w:rPr>
            <w:rStyle w:val="Hyperlink"/>
          </w:rPr>
          <w:t>careers@urbandesignassociates.com</w:t>
        </w:r>
      </w:hyperlink>
      <w:r w:rsidRPr="00832445">
        <w:t xml:space="preserve">.  If you have skills, experience or qualifications other than those listed above that may be of interest to us, please describe them in your cover letter or resume. </w:t>
      </w:r>
      <w:r>
        <w:t>UDA</w:t>
      </w:r>
      <w:r w:rsidRPr="00832445">
        <w:t xml:space="preserve"> is an Equal Opportunity Employer committed to a diversified workforce. </w:t>
      </w:r>
    </w:p>
    <w:p w14:paraId="57F7F169" w14:textId="77777777" w:rsidR="00911DBF" w:rsidRDefault="00911DBF" w:rsidP="00911DBF">
      <w:pPr>
        <w:rPr>
          <w:b/>
        </w:rPr>
      </w:pPr>
    </w:p>
    <w:p w14:paraId="5DF53411" w14:textId="52DB5FCE" w:rsidR="00911DBF" w:rsidRDefault="00911DBF" w:rsidP="00911DBF">
      <w:pPr>
        <w:rPr>
          <w:b/>
        </w:rPr>
      </w:pPr>
      <w:r>
        <w:rPr>
          <w:b/>
        </w:rPr>
        <w:t>Industry:</w:t>
      </w:r>
    </w:p>
    <w:p w14:paraId="22DB51BC" w14:textId="68CDD28B" w:rsidR="00911DBF" w:rsidRPr="00911DBF" w:rsidRDefault="00911DBF" w:rsidP="00911DBF">
      <w:r w:rsidRPr="00911DBF">
        <w:t xml:space="preserve">Urban Design, architecture, and planning </w:t>
      </w:r>
    </w:p>
    <w:p w14:paraId="2F20AB4D" w14:textId="77777777" w:rsidR="005811A4" w:rsidRDefault="005811A4" w:rsidP="005811A4">
      <w:pPr>
        <w:rPr>
          <w:b/>
        </w:rPr>
      </w:pPr>
    </w:p>
    <w:p w14:paraId="3B130ED0" w14:textId="69BF1D98" w:rsidR="00911DBF" w:rsidRDefault="00911DBF" w:rsidP="005811A4">
      <w:pPr>
        <w:rPr>
          <w:b/>
        </w:rPr>
      </w:pPr>
      <w:r>
        <w:rPr>
          <w:b/>
        </w:rPr>
        <w:t>Employment Type:</w:t>
      </w:r>
    </w:p>
    <w:p w14:paraId="264FBA1F" w14:textId="4A792898" w:rsidR="00002858" w:rsidRPr="00865A56" w:rsidRDefault="00911DBF">
      <w:pPr>
        <w:rPr>
          <w:b/>
        </w:rPr>
      </w:pPr>
      <w:r w:rsidRPr="00911DBF">
        <w:t>Ful</w:t>
      </w:r>
      <w:r>
        <w:t>l-</w:t>
      </w:r>
      <w:r w:rsidRPr="00911DBF">
        <w:t>time</w:t>
      </w:r>
    </w:p>
    <w:p w14:paraId="58585946" w14:textId="77777777" w:rsidR="005811A4" w:rsidRDefault="005811A4"/>
    <w:p w14:paraId="5065AA9F" w14:textId="77777777" w:rsidR="005811A4" w:rsidRDefault="005811A4"/>
    <w:sectPr w:rsidR="005811A4" w:rsidSect="007D5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roximaNov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5259"/>
    <w:multiLevelType w:val="hybridMultilevel"/>
    <w:tmpl w:val="B8D8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7699E"/>
    <w:multiLevelType w:val="hybridMultilevel"/>
    <w:tmpl w:val="13F8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56B2A"/>
    <w:multiLevelType w:val="hybridMultilevel"/>
    <w:tmpl w:val="E598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B5"/>
    <w:rsid w:val="00002858"/>
    <w:rsid w:val="000F3064"/>
    <w:rsid w:val="0012373D"/>
    <w:rsid w:val="001559C2"/>
    <w:rsid w:val="0023254A"/>
    <w:rsid w:val="0028162E"/>
    <w:rsid w:val="00282D9F"/>
    <w:rsid w:val="002949EE"/>
    <w:rsid w:val="002B7618"/>
    <w:rsid w:val="00337C2F"/>
    <w:rsid w:val="00343BAF"/>
    <w:rsid w:val="003900CB"/>
    <w:rsid w:val="003B7A60"/>
    <w:rsid w:val="004064C5"/>
    <w:rsid w:val="00427005"/>
    <w:rsid w:val="004466D1"/>
    <w:rsid w:val="00497256"/>
    <w:rsid w:val="004C7D55"/>
    <w:rsid w:val="00566885"/>
    <w:rsid w:val="00580EFB"/>
    <w:rsid w:val="005811A4"/>
    <w:rsid w:val="00591B86"/>
    <w:rsid w:val="00613260"/>
    <w:rsid w:val="0067687E"/>
    <w:rsid w:val="0069429C"/>
    <w:rsid w:val="006A5CD8"/>
    <w:rsid w:val="006C5495"/>
    <w:rsid w:val="00754B70"/>
    <w:rsid w:val="00770CA6"/>
    <w:rsid w:val="007C5424"/>
    <w:rsid w:val="007C5B22"/>
    <w:rsid w:val="007D509D"/>
    <w:rsid w:val="007E5AEB"/>
    <w:rsid w:val="00865A56"/>
    <w:rsid w:val="00865B3D"/>
    <w:rsid w:val="008C127C"/>
    <w:rsid w:val="00911DBF"/>
    <w:rsid w:val="009C5587"/>
    <w:rsid w:val="00A468B5"/>
    <w:rsid w:val="00AA7E6F"/>
    <w:rsid w:val="00AF3CD1"/>
    <w:rsid w:val="00BE4CB9"/>
    <w:rsid w:val="00C05E54"/>
    <w:rsid w:val="00C21224"/>
    <w:rsid w:val="00C560FB"/>
    <w:rsid w:val="00CA2321"/>
    <w:rsid w:val="00CE3D54"/>
    <w:rsid w:val="00D16918"/>
    <w:rsid w:val="00D412F2"/>
    <w:rsid w:val="00D84ACE"/>
    <w:rsid w:val="00E2655A"/>
    <w:rsid w:val="00E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D4C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1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2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rbandesignassociates.com" TargetMode="External"/><Relationship Id="rId6" Type="http://schemas.openxmlformats.org/officeDocument/2006/relationships/hyperlink" Target="mailto:careers@sargenttownplanning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553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Long</dc:creator>
  <cp:keywords/>
  <dc:description/>
  <cp:lastModifiedBy>Barry Long</cp:lastModifiedBy>
  <cp:revision>29</cp:revision>
  <cp:lastPrinted>2016-06-03T16:03:00Z</cp:lastPrinted>
  <dcterms:created xsi:type="dcterms:W3CDTF">2016-05-16T15:18:00Z</dcterms:created>
  <dcterms:modified xsi:type="dcterms:W3CDTF">2016-06-03T16:41:00Z</dcterms:modified>
</cp:coreProperties>
</file>